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fb4740da534b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88e880004743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Kosztowo,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0f78b33dd64fd3" /><Relationship Type="http://schemas.openxmlformats.org/officeDocument/2006/relationships/numbering" Target="/word/numbering.xml" Id="Rffcc877de4cc42c2" /><Relationship Type="http://schemas.openxmlformats.org/officeDocument/2006/relationships/settings" Target="/word/settings.xml" Id="Re133d22bacae4330" /><Relationship Type="http://schemas.openxmlformats.org/officeDocument/2006/relationships/image" Target="/word/media/4487acea-fc72-4fa0-b16a-1ef660b35921.png" Id="R8588e880004743e2" /></Relationships>
</file>