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46dc12bbc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0baa53ab3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fbbafec924840" /><Relationship Type="http://schemas.openxmlformats.org/officeDocument/2006/relationships/numbering" Target="/word/numbering.xml" Id="R378eeed8d6da4e9e" /><Relationship Type="http://schemas.openxmlformats.org/officeDocument/2006/relationships/settings" Target="/word/settings.xml" Id="Rc04c337364bd4648" /><Relationship Type="http://schemas.openxmlformats.org/officeDocument/2006/relationships/image" Target="/word/media/0680e374-0ba5-4348-9505-4b952d36594a.png" Id="Rc060baa53ab34ef7" /></Relationships>
</file>