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46e0d9a5b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08ea88e02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30b1946cd4178" /><Relationship Type="http://schemas.openxmlformats.org/officeDocument/2006/relationships/numbering" Target="/word/numbering.xml" Id="R1b2b5adef9cd4919" /><Relationship Type="http://schemas.openxmlformats.org/officeDocument/2006/relationships/settings" Target="/word/settings.xml" Id="R4499d9b367d1463b" /><Relationship Type="http://schemas.openxmlformats.org/officeDocument/2006/relationships/image" Target="/word/media/6e4c59b4-d4ea-4a54-9146-53b3254a862e.png" Id="R90b08ea88e0244aa" /></Relationships>
</file>