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ecee9807c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ab5a18b5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bd748c7e347da" /><Relationship Type="http://schemas.openxmlformats.org/officeDocument/2006/relationships/numbering" Target="/word/numbering.xml" Id="R7193ab4ff7b24ce1" /><Relationship Type="http://schemas.openxmlformats.org/officeDocument/2006/relationships/settings" Target="/word/settings.xml" Id="R9099900ca0bc4916" /><Relationship Type="http://schemas.openxmlformats.org/officeDocument/2006/relationships/image" Target="/word/media/65494c7a-85a8-4297-8677-f77fe9669c55.png" Id="Reecab5a18b594318" /></Relationships>
</file>