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8400b8cfa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e328a8443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3530356b04168" /><Relationship Type="http://schemas.openxmlformats.org/officeDocument/2006/relationships/numbering" Target="/word/numbering.xml" Id="R5f927c6b26fe4053" /><Relationship Type="http://schemas.openxmlformats.org/officeDocument/2006/relationships/settings" Target="/word/settings.xml" Id="R154a2d28f8514650" /><Relationship Type="http://schemas.openxmlformats.org/officeDocument/2006/relationships/image" Target="/word/media/6c3a58dc-8120-48b5-b949-91936d8df4d4.png" Id="R3e4e328a84434d80" /></Relationships>
</file>