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7e8d449c8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0fd4cd764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Kowale Oleckie,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13547c6eb4028" /><Relationship Type="http://schemas.openxmlformats.org/officeDocument/2006/relationships/numbering" Target="/word/numbering.xml" Id="R36b4457d96b24785" /><Relationship Type="http://schemas.openxmlformats.org/officeDocument/2006/relationships/settings" Target="/word/settings.xml" Id="R2187d25fe97d4504" /><Relationship Type="http://schemas.openxmlformats.org/officeDocument/2006/relationships/image" Target="/word/media/313cc36c-d2ac-43f0-a3e7-e5ce367ff34e.png" Id="R9fa0fd4cd76447cf" /></Relationships>
</file>