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7158f799a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06d610b01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 Panskie,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ffb8bac8f4bbc" /><Relationship Type="http://schemas.openxmlformats.org/officeDocument/2006/relationships/numbering" Target="/word/numbering.xml" Id="R194ee6d46e244384" /><Relationship Type="http://schemas.openxmlformats.org/officeDocument/2006/relationships/settings" Target="/word/settings.xml" Id="R123ca4cb2bf9484e" /><Relationship Type="http://schemas.openxmlformats.org/officeDocument/2006/relationships/image" Target="/word/media/26739586-54c0-4fd6-b649-da87429d2f6a.png" Id="Rc2c06d610b014aee" /></Relationships>
</file>