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8d48fc0e6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cc7b495d8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b448188614eeb" /><Relationship Type="http://schemas.openxmlformats.org/officeDocument/2006/relationships/numbering" Target="/word/numbering.xml" Id="R57230a2e41164d06" /><Relationship Type="http://schemas.openxmlformats.org/officeDocument/2006/relationships/settings" Target="/word/settings.xml" Id="Re88332d7a25a464b" /><Relationship Type="http://schemas.openxmlformats.org/officeDocument/2006/relationships/image" Target="/word/media/6e8b33b0-731f-4e57-baa1-cfc3a264ea6f.png" Id="Rf21cc7b495d8442f" /></Relationships>
</file>