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6b64cae21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c0019e8b3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 Solectwo,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957dd8ee3440e" /><Relationship Type="http://schemas.openxmlformats.org/officeDocument/2006/relationships/numbering" Target="/word/numbering.xml" Id="Rbcb08b385c484d3f" /><Relationship Type="http://schemas.openxmlformats.org/officeDocument/2006/relationships/settings" Target="/word/settings.xml" Id="Re1e334ef09fe4798" /><Relationship Type="http://schemas.openxmlformats.org/officeDocument/2006/relationships/image" Target="/word/media/9dcf135b-260e-4258-8182-8b496d161808.png" Id="Rca0c0019e8b34e41" /></Relationships>
</file>