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cc8e88d24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d866bb3e3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58974f4d64bfb" /><Relationship Type="http://schemas.openxmlformats.org/officeDocument/2006/relationships/numbering" Target="/word/numbering.xml" Id="Rd629fd3ac32a419b" /><Relationship Type="http://schemas.openxmlformats.org/officeDocument/2006/relationships/settings" Target="/word/settings.xml" Id="Rdaa81556a9044006" /><Relationship Type="http://schemas.openxmlformats.org/officeDocument/2006/relationships/image" Target="/word/media/48d957e6-149a-4ea2-8a99-95c9efb97412.png" Id="Rc34d866bb3e344a5" /></Relationships>
</file>