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9dc1053a3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eaaa86df6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Kowiesowo,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d3f6acb8e4e28" /><Relationship Type="http://schemas.openxmlformats.org/officeDocument/2006/relationships/numbering" Target="/word/numbering.xml" Id="R80d63a5a499f4bf6" /><Relationship Type="http://schemas.openxmlformats.org/officeDocument/2006/relationships/settings" Target="/word/settings.xml" Id="R5af00bc0375446b1" /><Relationship Type="http://schemas.openxmlformats.org/officeDocument/2006/relationships/image" Target="/word/media/47541ce8-3060-473c-af1c-ac74e2c5434a.png" Id="R769eaaa86df644e9" /></Relationships>
</file>