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c7497e77b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df6bd56e9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 Gotowka,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3828b092e4b10" /><Relationship Type="http://schemas.openxmlformats.org/officeDocument/2006/relationships/numbering" Target="/word/numbering.xml" Id="R0f133696df5c4003" /><Relationship Type="http://schemas.openxmlformats.org/officeDocument/2006/relationships/settings" Target="/word/settings.xml" Id="R675e73652c49436d" /><Relationship Type="http://schemas.openxmlformats.org/officeDocument/2006/relationships/image" Target="/word/media/630e8eb2-f596-4ca4-91df-f27d6ac4805e.png" Id="Rceadf6bd56e94ecf" /></Relationships>
</file>