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4dd122ca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84e7a367b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e64fdd5ba4255" /><Relationship Type="http://schemas.openxmlformats.org/officeDocument/2006/relationships/numbering" Target="/word/numbering.xml" Id="Rd3fbb112eed04b0c" /><Relationship Type="http://schemas.openxmlformats.org/officeDocument/2006/relationships/settings" Target="/word/settings.xml" Id="R2d723ab02669475f" /><Relationship Type="http://schemas.openxmlformats.org/officeDocument/2006/relationships/image" Target="/word/media/cfe8ab13-7cc2-4d44-8a25-16601f24c827.png" Id="R8cb84e7a367b4be1" /></Relationships>
</file>