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5102fdae2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0006c50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cec8ddd3d48d3" /><Relationship Type="http://schemas.openxmlformats.org/officeDocument/2006/relationships/numbering" Target="/word/numbering.xml" Id="Reed9ab5bbb3041fd" /><Relationship Type="http://schemas.openxmlformats.org/officeDocument/2006/relationships/settings" Target="/word/settings.xml" Id="Ra7fcea9574754f1e" /><Relationship Type="http://schemas.openxmlformats.org/officeDocument/2006/relationships/image" Target="/word/media/29f2f57d-e0f4-40f9-aac4-6759bd95a5f0.png" Id="Rd8950006c5074420" /></Relationships>
</file>