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f0e950db9446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f2f9fe85c14f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Kozielec,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d01ad3acf145ac" /><Relationship Type="http://schemas.openxmlformats.org/officeDocument/2006/relationships/numbering" Target="/word/numbering.xml" Id="R74b1c06f224d43c3" /><Relationship Type="http://schemas.openxmlformats.org/officeDocument/2006/relationships/settings" Target="/word/settings.xml" Id="R6b446812546c43d5" /><Relationship Type="http://schemas.openxmlformats.org/officeDocument/2006/relationships/image" Target="/word/media/1fb75a99-e550-422c-89ba-d723d56683de.png" Id="R27f2f9fe85c14f2c" /></Relationships>
</file>