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c74077b19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c30250cbe4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b4caf6d264886" /><Relationship Type="http://schemas.openxmlformats.org/officeDocument/2006/relationships/numbering" Target="/word/numbering.xml" Id="R7dc5f4a537dc42ba" /><Relationship Type="http://schemas.openxmlformats.org/officeDocument/2006/relationships/settings" Target="/word/settings.xml" Id="Rd431683761bd4979" /><Relationship Type="http://schemas.openxmlformats.org/officeDocument/2006/relationships/image" Target="/word/media/25f2abad-9b74-4270-a9e5-34ffcf905df0.png" Id="R30c30250cbe4489e" /></Relationships>
</file>