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ecaa30319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adb31a864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d364ec83d4634" /><Relationship Type="http://schemas.openxmlformats.org/officeDocument/2006/relationships/numbering" Target="/word/numbering.xml" Id="Rc32ed08ed1734e6f" /><Relationship Type="http://schemas.openxmlformats.org/officeDocument/2006/relationships/settings" Target="/word/settings.xml" Id="Rddc9006847af4af8" /><Relationship Type="http://schemas.openxmlformats.org/officeDocument/2006/relationships/image" Target="/word/media/a177a450-6299-441d-87cf-266a11a9a521.png" Id="R9deadb31a8644366" /></Relationships>
</file>