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599c4466f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f5014382e42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ba2c06fdd4a15" /><Relationship Type="http://schemas.openxmlformats.org/officeDocument/2006/relationships/numbering" Target="/word/numbering.xml" Id="Rb1326dc8fa844f53" /><Relationship Type="http://schemas.openxmlformats.org/officeDocument/2006/relationships/settings" Target="/word/settings.xml" Id="R849857e300d549ca" /><Relationship Type="http://schemas.openxmlformats.org/officeDocument/2006/relationships/image" Target="/word/media/df8fca2e-88c3-42df-a9af-0d82c139f9aa.png" Id="Rff0f5014382e42cc" /></Relationships>
</file>