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ca82167da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b0ced72e0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ea4b8ae834408" /><Relationship Type="http://schemas.openxmlformats.org/officeDocument/2006/relationships/numbering" Target="/word/numbering.xml" Id="R5ee44e91295b4345" /><Relationship Type="http://schemas.openxmlformats.org/officeDocument/2006/relationships/settings" Target="/word/settings.xml" Id="Ra32dcc8c29374963" /><Relationship Type="http://schemas.openxmlformats.org/officeDocument/2006/relationships/image" Target="/word/media/e47030d1-cafb-4583-a24c-6ed1e8fedb4f.png" Id="Rbccb0ced72e04c32" /></Relationships>
</file>