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19c62d777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8c3c445ef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4fee036f94bf3" /><Relationship Type="http://schemas.openxmlformats.org/officeDocument/2006/relationships/numbering" Target="/word/numbering.xml" Id="R46dccabefdab4929" /><Relationship Type="http://schemas.openxmlformats.org/officeDocument/2006/relationships/settings" Target="/word/settings.xml" Id="Ra26f3f54287946bf" /><Relationship Type="http://schemas.openxmlformats.org/officeDocument/2006/relationships/image" Target="/word/media/5265667c-f7dc-41fc-b6c7-331f5477b030.png" Id="R3538c3c445ef4ed4" /></Relationships>
</file>