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0ed5f6da3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028a597ab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3641208184732" /><Relationship Type="http://schemas.openxmlformats.org/officeDocument/2006/relationships/numbering" Target="/word/numbering.xml" Id="Rf29ab6ca7a154863" /><Relationship Type="http://schemas.openxmlformats.org/officeDocument/2006/relationships/settings" Target="/word/settings.xml" Id="R05066db37882415a" /><Relationship Type="http://schemas.openxmlformats.org/officeDocument/2006/relationships/image" Target="/word/media/76e64511-b2fc-4d42-9bef-606f98967e22.png" Id="R7a9028a597ab45cf" /></Relationships>
</file>