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360c60a3d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757eaec0a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5e5d763764d10" /><Relationship Type="http://schemas.openxmlformats.org/officeDocument/2006/relationships/numbering" Target="/word/numbering.xml" Id="R471672ccb8f8404e" /><Relationship Type="http://schemas.openxmlformats.org/officeDocument/2006/relationships/settings" Target="/word/settings.xml" Id="Rfd52eef7b8434d64" /><Relationship Type="http://schemas.openxmlformats.org/officeDocument/2006/relationships/image" Target="/word/media/b805c254-ee1c-44df-b6ae-9c015f556a64.png" Id="Reda757eaec0a4dc7" /></Relationships>
</file>