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03af8a78f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c8f339faf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14a5e9d294d42" /><Relationship Type="http://schemas.openxmlformats.org/officeDocument/2006/relationships/numbering" Target="/word/numbering.xml" Id="R733ac923f1c84c1e" /><Relationship Type="http://schemas.openxmlformats.org/officeDocument/2006/relationships/settings" Target="/word/settings.xml" Id="Re8149ada1b9d4784" /><Relationship Type="http://schemas.openxmlformats.org/officeDocument/2006/relationships/image" Target="/word/media/bd300685-19f6-4265-ac4e-c624df2b8999.png" Id="Re9fc8f339faf4cd4" /></Relationships>
</file>