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e018abb96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ef80144ec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1e81cc9594e23" /><Relationship Type="http://schemas.openxmlformats.org/officeDocument/2006/relationships/numbering" Target="/word/numbering.xml" Id="R0f99462a30fd487c" /><Relationship Type="http://schemas.openxmlformats.org/officeDocument/2006/relationships/settings" Target="/word/settings.xml" Id="R6ef5ebc65a4e43f2" /><Relationship Type="http://schemas.openxmlformats.org/officeDocument/2006/relationships/image" Target="/word/media/55d06836-d7ee-47fa-978b-87c5043512c6.png" Id="R658ef80144ec419d" /></Relationships>
</file>