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900afb402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0fe58563e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bfbba79fa46ab" /><Relationship Type="http://schemas.openxmlformats.org/officeDocument/2006/relationships/numbering" Target="/word/numbering.xml" Id="R72652dd58fa94229" /><Relationship Type="http://schemas.openxmlformats.org/officeDocument/2006/relationships/settings" Target="/word/settings.xml" Id="Rc91e936aa9d1448c" /><Relationship Type="http://schemas.openxmlformats.org/officeDocument/2006/relationships/image" Target="/word/media/cefc6cd8-4a51-4979-aebf-6a0d5fd529c7.png" Id="Rfd60fe58563e42ad" /></Relationships>
</file>