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7c47de067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e6ced12a4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abb6fdb8b4776" /><Relationship Type="http://schemas.openxmlformats.org/officeDocument/2006/relationships/numbering" Target="/word/numbering.xml" Id="R6befc7964aab4edd" /><Relationship Type="http://schemas.openxmlformats.org/officeDocument/2006/relationships/settings" Target="/word/settings.xml" Id="R64dcc2c5f0ef4f39" /><Relationship Type="http://schemas.openxmlformats.org/officeDocument/2006/relationships/image" Target="/word/media/861bb1e7-a8a6-4f42-a5e6-d9130700f66e.png" Id="Rc9fe6ced12a44b30" /></Relationships>
</file>