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6081b8d39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f1f50e9dc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fba2bcb6c49df" /><Relationship Type="http://schemas.openxmlformats.org/officeDocument/2006/relationships/numbering" Target="/word/numbering.xml" Id="Rf98129d8142b49cf" /><Relationship Type="http://schemas.openxmlformats.org/officeDocument/2006/relationships/settings" Target="/word/settings.xml" Id="R618af28625e54b79" /><Relationship Type="http://schemas.openxmlformats.org/officeDocument/2006/relationships/image" Target="/word/media/c0d8cd0c-dd8b-4454-bd87-01a364e7f34c.png" Id="R75ff1f50e9dc4985" /></Relationships>
</file>