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1df943a3c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d5e20d173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Kozuby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ced5d9c744377" /><Relationship Type="http://schemas.openxmlformats.org/officeDocument/2006/relationships/numbering" Target="/word/numbering.xml" Id="R89a7a3a60f794767" /><Relationship Type="http://schemas.openxmlformats.org/officeDocument/2006/relationships/settings" Target="/word/settings.xml" Id="R59cb8415300e4f7d" /><Relationship Type="http://schemas.openxmlformats.org/officeDocument/2006/relationships/image" Target="/word/media/aabccdfe-84df-4a30-8ff4-30eb0317c07f.png" Id="Rf8ad5e20d17344ae" /></Relationships>
</file>