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7aeaece1e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878a38377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dd6e98d1e4834" /><Relationship Type="http://schemas.openxmlformats.org/officeDocument/2006/relationships/numbering" Target="/word/numbering.xml" Id="R2c0b340f0684418a" /><Relationship Type="http://schemas.openxmlformats.org/officeDocument/2006/relationships/settings" Target="/word/settings.xml" Id="Reb5ae330432247ef" /><Relationship Type="http://schemas.openxmlformats.org/officeDocument/2006/relationships/image" Target="/word/media/ab3c8691-7f95-4700-b585-a6686c8404e5.png" Id="R9fd878a3837747a4" /></Relationships>
</file>