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2e92355a1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b5d199edd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82c1bc22d4060" /><Relationship Type="http://schemas.openxmlformats.org/officeDocument/2006/relationships/numbering" Target="/word/numbering.xml" Id="R17e18bd23bad4a46" /><Relationship Type="http://schemas.openxmlformats.org/officeDocument/2006/relationships/settings" Target="/word/settings.xml" Id="R50cddf09ff234482" /><Relationship Type="http://schemas.openxmlformats.org/officeDocument/2006/relationships/image" Target="/word/media/1fe6a514-9324-4d58-9918-c4dd0ccab80c.png" Id="R7cbb5d199edd4811" /></Relationships>
</file>