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2901efc61548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e8b4f878642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Krajenka,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eb2dbe5f4845dc" /><Relationship Type="http://schemas.openxmlformats.org/officeDocument/2006/relationships/numbering" Target="/word/numbering.xml" Id="R894e2a7ef0fe4c2e" /><Relationship Type="http://schemas.openxmlformats.org/officeDocument/2006/relationships/settings" Target="/word/settings.xml" Id="R8e6d81801b384f3e" /><Relationship Type="http://schemas.openxmlformats.org/officeDocument/2006/relationships/image" Target="/word/media/781a5669-5945-40ef-bcfc-742211157353.png" Id="R08ae8b4f87864260" /></Relationships>
</file>