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7244ff679d48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f98d940da846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Krakowko,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8ccd2582574be0" /><Relationship Type="http://schemas.openxmlformats.org/officeDocument/2006/relationships/numbering" Target="/word/numbering.xml" Id="R417ee2be9bb549d4" /><Relationship Type="http://schemas.openxmlformats.org/officeDocument/2006/relationships/settings" Target="/word/settings.xml" Id="R4334a6449ab84e78" /><Relationship Type="http://schemas.openxmlformats.org/officeDocument/2006/relationships/image" Target="/word/media/e20095d9-a69b-4eca-80b0-01e0d6d2c9db.png" Id="R1ef98d940da84609" /></Relationships>
</file>