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80b7feeef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cc50f371b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Krapiel,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51eea175f4e8d" /><Relationship Type="http://schemas.openxmlformats.org/officeDocument/2006/relationships/numbering" Target="/word/numbering.xml" Id="R6268fe141ceb4792" /><Relationship Type="http://schemas.openxmlformats.org/officeDocument/2006/relationships/settings" Target="/word/settings.xml" Id="R3d706ce42a66468a" /><Relationship Type="http://schemas.openxmlformats.org/officeDocument/2006/relationships/image" Target="/word/media/98dfd232-532a-4a3f-9703-c850a0752409.png" Id="Rb9ecc50f371b4886" /></Relationships>
</file>