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ae99738f2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2a137ce66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d0336aa8a48d8" /><Relationship Type="http://schemas.openxmlformats.org/officeDocument/2006/relationships/numbering" Target="/word/numbering.xml" Id="R2bc5bd8834d74c1c" /><Relationship Type="http://schemas.openxmlformats.org/officeDocument/2006/relationships/settings" Target="/word/settings.xml" Id="R605e3d70972b475c" /><Relationship Type="http://schemas.openxmlformats.org/officeDocument/2006/relationships/image" Target="/word/media/0b19f4bb-ed46-481c-ad22-f4b2e96c1547.png" Id="R5442a137ce6640fe" /></Relationships>
</file>