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c888aef4a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2262eb776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6d492f30b41db" /><Relationship Type="http://schemas.openxmlformats.org/officeDocument/2006/relationships/numbering" Target="/word/numbering.xml" Id="R49f52192c1f0413a" /><Relationship Type="http://schemas.openxmlformats.org/officeDocument/2006/relationships/settings" Target="/word/settings.xml" Id="Rafeb845fe0354bf8" /><Relationship Type="http://schemas.openxmlformats.org/officeDocument/2006/relationships/image" Target="/word/media/8ea89c47-4a93-47ac-83b5-74acccf06b25.png" Id="Rbf12262eb7764f59" /></Relationships>
</file>