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31c0fb570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4f7747e32b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Krasowo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d313b45bbb4499" /><Relationship Type="http://schemas.openxmlformats.org/officeDocument/2006/relationships/numbering" Target="/word/numbering.xml" Id="R3b2492119cf74ee0" /><Relationship Type="http://schemas.openxmlformats.org/officeDocument/2006/relationships/settings" Target="/word/settings.xml" Id="R779d10f264c84c96" /><Relationship Type="http://schemas.openxmlformats.org/officeDocument/2006/relationships/image" Target="/word/media/88e2876f-b37a-4547-bc1d-cf92c6132fa0.png" Id="Rca4f7747e32b457f" /></Relationships>
</file>