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a6cf665a2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6a4b0d4cf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7c98cf9bb4e4a" /><Relationship Type="http://schemas.openxmlformats.org/officeDocument/2006/relationships/numbering" Target="/word/numbering.xml" Id="Rd5acd90fe3ba4f33" /><Relationship Type="http://schemas.openxmlformats.org/officeDocument/2006/relationships/settings" Target="/word/settings.xml" Id="Rdb2f5e9f0c454860" /><Relationship Type="http://schemas.openxmlformats.org/officeDocument/2006/relationships/image" Target="/word/media/963ff5e3-c1eb-4ab4-89b5-7e0a362cd9d0.png" Id="R5636a4b0d4cf4394" /></Relationships>
</file>