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3c8f76d605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55b181647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93ff75cd1647b9" /><Relationship Type="http://schemas.openxmlformats.org/officeDocument/2006/relationships/numbering" Target="/word/numbering.xml" Id="R3f5d45bc90f244c0" /><Relationship Type="http://schemas.openxmlformats.org/officeDocument/2006/relationships/settings" Target="/word/settings.xml" Id="Ra8d20e4504814691" /><Relationship Type="http://schemas.openxmlformats.org/officeDocument/2006/relationships/image" Target="/word/media/46074b6a-ed87-4ffa-954f-76e2e5718bf0.png" Id="R84c55b1816474f4f" /></Relationships>
</file>