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a61107291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e3a9d0d4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Kreciwilk,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4d102000448f5" /><Relationship Type="http://schemas.openxmlformats.org/officeDocument/2006/relationships/numbering" Target="/word/numbering.xml" Id="R65e7bd2cbe674b7d" /><Relationship Type="http://schemas.openxmlformats.org/officeDocument/2006/relationships/settings" Target="/word/settings.xml" Id="R45e3fbed3aa042be" /><Relationship Type="http://schemas.openxmlformats.org/officeDocument/2006/relationships/image" Target="/word/media/54a7f53c-03b8-4dab-ad91-c725239ef3f9.png" Id="Rd108e3a9d0d44016" /></Relationships>
</file>