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54e002944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d56600187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5c2afcd804e1f" /><Relationship Type="http://schemas.openxmlformats.org/officeDocument/2006/relationships/numbering" Target="/word/numbering.xml" Id="R2a7f870c55544079" /><Relationship Type="http://schemas.openxmlformats.org/officeDocument/2006/relationships/settings" Target="/word/settings.xml" Id="Rbc8bcac889da4c95" /><Relationship Type="http://schemas.openxmlformats.org/officeDocument/2006/relationships/image" Target="/word/media/e196a56b-7907-4c2f-b536-74fcc219d100.png" Id="Ra7dd566001874d76" /></Relationships>
</file>