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8c61f716f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b7fdd15fa43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Krobow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5df5d9db24a28" /><Relationship Type="http://schemas.openxmlformats.org/officeDocument/2006/relationships/numbering" Target="/word/numbering.xml" Id="R76bb717763b24860" /><Relationship Type="http://schemas.openxmlformats.org/officeDocument/2006/relationships/settings" Target="/word/settings.xml" Id="R75d2dc390dc944bd" /><Relationship Type="http://schemas.openxmlformats.org/officeDocument/2006/relationships/image" Target="/word/media/2e409cbf-bfaa-494d-99e2-0b1beba27531.png" Id="Rb8db7fdd15fa43c0" /></Relationships>
</file>