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66d496c5c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cf640437b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d3c74cf8f4bf8" /><Relationship Type="http://schemas.openxmlformats.org/officeDocument/2006/relationships/numbering" Target="/word/numbering.xml" Id="Rd9fecb367e734fd5" /><Relationship Type="http://schemas.openxmlformats.org/officeDocument/2006/relationships/settings" Target="/word/settings.xml" Id="R598849061235469a" /><Relationship Type="http://schemas.openxmlformats.org/officeDocument/2006/relationships/image" Target="/word/media/fbb000ac-4856-4dab-8e8e-ee840b3188ac.png" Id="R8fdcf640437b4c7c" /></Relationships>
</file>