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14b1e0799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81cf41bce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Krogulcza,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c05e102d34ae2" /><Relationship Type="http://schemas.openxmlformats.org/officeDocument/2006/relationships/numbering" Target="/word/numbering.xml" Id="R9ea483c4e1d14845" /><Relationship Type="http://schemas.openxmlformats.org/officeDocument/2006/relationships/settings" Target="/word/settings.xml" Id="R18eb0daa2e45441d" /><Relationship Type="http://schemas.openxmlformats.org/officeDocument/2006/relationships/image" Target="/word/media/969e3091-0ea8-4105-9ebb-6338c58786d6.png" Id="R86981cf41bce41c1" /></Relationships>
</file>