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4a1260206a4e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33881846c643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Krokowa,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7e29f8fcf24144" /><Relationship Type="http://schemas.openxmlformats.org/officeDocument/2006/relationships/numbering" Target="/word/numbering.xml" Id="R5f0ddd7c443d4d51" /><Relationship Type="http://schemas.openxmlformats.org/officeDocument/2006/relationships/settings" Target="/word/settings.xml" Id="R66e82946399a4938" /><Relationship Type="http://schemas.openxmlformats.org/officeDocument/2006/relationships/image" Target="/word/media/c7c68e27-c869-4bac-8813-eeb5d3d0696f.png" Id="R9933881846c64388" /></Relationships>
</file>