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cd4f1461d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4c05c8acb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e4392b448440f" /><Relationship Type="http://schemas.openxmlformats.org/officeDocument/2006/relationships/numbering" Target="/word/numbering.xml" Id="R5a92491ebd6b4104" /><Relationship Type="http://schemas.openxmlformats.org/officeDocument/2006/relationships/settings" Target="/word/settings.xml" Id="Rad6e7ebfe81a4594" /><Relationship Type="http://schemas.openxmlformats.org/officeDocument/2006/relationships/image" Target="/word/media/3476f67e-fdbe-4404-89d3-b34e881c6e1c.png" Id="Rc7d4c05c8acb48c4" /></Relationships>
</file>