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a5cc21039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516ea92fd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Kromolice,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e07348381486d" /><Relationship Type="http://schemas.openxmlformats.org/officeDocument/2006/relationships/numbering" Target="/word/numbering.xml" Id="R91e2fcc283b74bd2" /><Relationship Type="http://schemas.openxmlformats.org/officeDocument/2006/relationships/settings" Target="/word/settings.xml" Id="R8accaef1eacb402b" /><Relationship Type="http://schemas.openxmlformats.org/officeDocument/2006/relationships/image" Target="/word/media/f18b26c3-7bff-4982-9f42-23c3798a8175.png" Id="R0f6516ea92fd400b" /></Relationships>
</file>