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e118a3bd8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43986c38d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a606e593b4e7f" /><Relationship Type="http://schemas.openxmlformats.org/officeDocument/2006/relationships/numbering" Target="/word/numbering.xml" Id="Rce2c400c534e44c1" /><Relationship Type="http://schemas.openxmlformats.org/officeDocument/2006/relationships/settings" Target="/word/settings.xml" Id="Rbdec1b3a10514bb2" /><Relationship Type="http://schemas.openxmlformats.org/officeDocument/2006/relationships/image" Target="/word/media/4c353b44-8593-4506-ae47-510a4ad80fb3.png" Id="R37b43986c38d4976" /></Relationships>
</file>