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b00a4f6b274b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718d63a96c434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Krostkowo,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8da398c823d4030" /><Relationship Type="http://schemas.openxmlformats.org/officeDocument/2006/relationships/numbering" Target="/word/numbering.xml" Id="R6bc5ce8def37440f" /><Relationship Type="http://schemas.openxmlformats.org/officeDocument/2006/relationships/settings" Target="/word/settings.xml" Id="Rc1a8937465144838" /><Relationship Type="http://schemas.openxmlformats.org/officeDocument/2006/relationships/image" Target="/word/media/2fe993dd-bacb-4c3c-803c-89ba5950212f.png" Id="R1b718d63a96c434c" /></Relationships>
</file>