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24df591aa943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13bc260cb42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Krostoszowice,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a2da399efd49e7" /><Relationship Type="http://schemas.openxmlformats.org/officeDocument/2006/relationships/numbering" Target="/word/numbering.xml" Id="R136e09ef5cc345bd" /><Relationship Type="http://schemas.openxmlformats.org/officeDocument/2006/relationships/settings" Target="/word/settings.xml" Id="R3a06634a271e41fa" /><Relationship Type="http://schemas.openxmlformats.org/officeDocument/2006/relationships/image" Target="/word/media/461adebe-febb-41e5-85f2-79a8e86561e9.png" Id="R21a13bc260cb4220" /></Relationships>
</file>