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4ee9fe3b7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c6a0880c7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Kruczy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e79199e814481" /><Relationship Type="http://schemas.openxmlformats.org/officeDocument/2006/relationships/numbering" Target="/word/numbering.xml" Id="Rc75d9d9132ed4bf6" /><Relationship Type="http://schemas.openxmlformats.org/officeDocument/2006/relationships/settings" Target="/word/settings.xml" Id="R69c1854ab13149a8" /><Relationship Type="http://schemas.openxmlformats.org/officeDocument/2006/relationships/image" Target="/word/media/bc037406-66e8-485b-a954-9f1eb66a88d0.png" Id="Rf4ac6a0880c74e51" /></Relationships>
</file>